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FA" w:rsidRDefault="000566FA">
      <w:r>
        <w:t>5.10 Administrative Report</w:t>
      </w:r>
    </w:p>
    <w:p w:rsidR="000566FA" w:rsidRDefault="000566FA"/>
    <w:p w:rsidR="000566FA" w:rsidRDefault="000566FA" w:rsidP="000566FA">
      <w:pPr>
        <w:pStyle w:val="ListParagraph"/>
        <w:numPr>
          <w:ilvl w:val="0"/>
          <w:numId w:val="1"/>
        </w:numPr>
      </w:pPr>
      <w:r>
        <w:t xml:space="preserve">Soccer lessons from Richmond Girls &amp; Boys Soccer. 4 lessons in the </w:t>
      </w:r>
      <w:proofErr w:type="gramStart"/>
      <w:r>
        <w:t>Spring</w:t>
      </w:r>
      <w:proofErr w:type="gramEnd"/>
      <w:r>
        <w:t>.</w:t>
      </w:r>
    </w:p>
    <w:p w:rsidR="000566FA" w:rsidRDefault="000566FA" w:rsidP="000566FA">
      <w:pPr>
        <w:pStyle w:val="ListParagraph"/>
        <w:numPr>
          <w:ilvl w:val="0"/>
          <w:numId w:val="1"/>
        </w:numPr>
      </w:pPr>
      <w:r>
        <w:t xml:space="preserve">Bollywood Dance lessons booked – </w:t>
      </w:r>
      <w:proofErr w:type="spellStart"/>
      <w:r>
        <w:t>Shiamak</w:t>
      </w:r>
      <w:proofErr w:type="spellEnd"/>
      <w:r>
        <w:t xml:space="preserve"> (?? Spelling) Tuesday, April 3</w:t>
      </w:r>
      <w:r w:rsidRPr="000566FA">
        <w:rPr>
          <w:vertAlign w:val="superscript"/>
        </w:rPr>
        <w:t>rd</w:t>
      </w:r>
      <w:r>
        <w:t xml:space="preserve"> to Monday, April 9</w:t>
      </w:r>
      <w:r w:rsidRPr="000566FA">
        <w:rPr>
          <w:vertAlign w:val="superscript"/>
        </w:rPr>
        <w:t>th</w:t>
      </w:r>
      <w:r>
        <w:t xml:space="preserve">. </w:t>
      </w:r>
      <w:proofErr w:type="gramStart"/>
      <w:r w:rsidR="007B27B4">
        <w:t>Performance show</w:t>
      </w:r>
      <w:proofErr w:type="gramEnd"/>
      <w:r w:rsidR="007B27B4">
        <w:t xml:space="preserve"> at 1:10pm April 9</w:t>
      </w:r>
      <w:r w:rsidR="007B27B4" w:rsidRPr="007B27B4">
        <w:rPr>
          <w:vertAlign w:val="superscript"/>
        </w:rPr>
        <w:t>th</w:t>
      </w:r>
      <w:r w:rsidR="007B27B4">
        <w:t>.</w:t>
      </w:r>
    </w:p>
    <w:p w:rsidR="007B27B4" w:rsidRDefault="007B27B4" w:rsidP="007B27B4">
      <w:pPr>
        <w:pStyle w:val="ListParagraph"/>
        <w:numPr>
          <w:ilvl w:val="1"/>
          <w:numId w:val="1"/>
        </w:numPr>
      </w:pPr>
      <w:r>
        <w:t>Sat informed that there were sexual assault accusations against the company’s owner. Larry assured there is always a Teacher present, Owner not doing the actual teaching and that other schools have given them high reviews and recommendations.</w:t>
      </w:r>
    </w:p>
    <w:p w:rsidR="007B27B4" w:rsidRDefault="007B27B4" w:rsidP="007B27B4">
      <w:pPr>
        <w:pStyle w:val="ListParagraph"/>
        <w:numPr>
          <w:ilvl w:val="0"/>
          <w:numId w:val="1"/>
        </w:numPr>
      </w:pPr>
      <w:r>
        <w:t>Track Attack starting</w:t>
      </w:r>
    </w:p>
    <w:p w:rsidR="007B27B4" w:rsidRDefault="007B27B4" w:rsidP="007B27B4">
      <w:pPr>
        <w:pStyle w:val="ListParagraph"/>
        <w:numPr>
          <w:ilvl w:val="0"/>
          <w:numId w:val="1"/>
        </w:numPr>
      </w:pPr>
      <w:r>
        <w:t>Badminton lessons after Spring Break</w:t>
      </w:r>
    </w:p>
    <w:p w:rsidR="007B27B4" w:rsidRDefault="007B27B4" w:rsidP="007B27B4">
      <w:pPr>
        <w:pStyle w:val="ListParagraph"/>
        <w:numPr>
          <w:ilvl w:val="0"/>
          <w:numId w:val="1"/>
        </w:numPr>
      </w:pPr>
      <w:r>
        <w:t>Sign Language Club also after Spring Break</w:t>
      </w:r>
    </w:p>
    <w:p w:rsidR="007B27B4" w:rsidRDefault="007B27B4" w:rsidP="007B27B4">
      <w:pPr>
        <w:pStyle w:val="ListParagraph"/>
        <w:numPr>
          <w:ilvl w:val="0"/>
          <w:numId w:val="1"/>
        </w:numPr>
      </w:pPr>
      <w:r>
        <w:t>Big Crunch Day – promoting healthy snack choices</w:t>
      </w:r>
    </w:p>
    <w:p w:rsidR="007B27B4" w:rsidRDefault="007B27B4" w:rsidP="007B27B4">
      <w:pPr>
        <w:pStyle w:val="ListParagraph"/>
        <w:numPr>
          <w:ilvl w:val="0"/>
          <w:numId w:val="1"/>
        </w:numPr>
      </w:pPr>
      <w:r>
        <w:t>Talent Show – postponed from February to Friday, May 17</w:t>
      </w:r>
      <w:r w:rsidRPr="007B27B4">
        <w:rPr>
          <w:vertAlign w:val="superscript"/>
        </w:rPr>
        <w:t>th</w:t>
      </w:r>
      <w:r>
        <w:t>. Teachers Mrs. Vasquez, Mrs. Johnson &amp; Mrs. Lindsay</w:t>
      </w:r>
    </w:p>
    <w:p w:rsidR="007B27B4" w:rsidRDefault="007B27B4" w:rsidP="007B27B4">
      <w:pPr>
        <w:pStyle w:val="ListParagraph"/>
        <w:numPr>
          <w:ilvl w:val="0"/>
          <w:numId w:val="1"/>
        </w:numPr>
      </w:pPr>
      <w:r>
        <w:t xml:space="preserve">Earthquake Preparedness – existing supplies severely lacking, kits need to be replenished and updated. Teachers have taken inventory and everything needs to be updated (basically start fresh). Teachers want to get up to speed with this issue. </w:t>
      </w:r>
      <w:proofErr w:type="gramStart"/>
      <w:r>
        <w:t>School want</w:t>
      </w:r>
      <w:proofErr w:type="gramEnd"/>
      <w:r>
        <w:t xml:space="preserve"> PAC involvement with Earthquake Preparedness.</w:t>
      </w:r>
    </w:p>
    <w:p w:rsidR="000566FA" w:rsidRDefault="007B27B4" w:rsidP="007B27B4">
      <w:pPr>
        <w:pStyle w:val="ListParagraph"/>
        <w:numPr>
          <w:ilvl w:val="1"/>
          <w:numId w:val="1"/>
        </w:numPr>
      </w:pPr>
      <w:r>
        <w:t>SOS – supplier to purchase a kit for each classroom as well as a kit per child at $15/</w:t>
      </w:r>
      <w:proofErr w:type="spellStart"/>
      <w:r>
        <w:t>ea</w:t>
      </w:r>
      <w:proofErr w:type="spellEnd"/>
      <w:r>
        <w:t xml:space="preserve"> with food and supplies that will last for 5 yrs. Will purchase enough kits for each class’s maximum number of students not just our current enrollment number.</w:t>
      </w:r>
    </w:p>
    <w:p w:rsidR="007B27B4" w:rsidRDefault="007B27B4" w:rsidP="007B27B4">
      <w:pPr>
        <w:pStyle w:val="ListParagraph"/>
        <w:numPr>
          <w:ilvl w:val="1"/>
          <w:numId w:val="1"/>
        </w:numPr>
      </w:pPr>
      <w:r>
        <w:t>Total estimated cost is $6000. 50/50 School funds/PAC. $3000 from Gaming account (if deemed appropriate). Vivian to confirm.</w:t>
      </w:r>
    </w:p>
    <w:p w:rsidR="00D5032B" w:rsidRDefault="007B27B4" w:rsidP="00D5032B">
      <w:pPr>
        <w:pStyle w:val="ListParagraph"/>
        <w:numPr>
          <w:ilvl w:val="0"/>
          <w:numId w:val="1"/>
        </w:numPr>
      </w:pPr>
      <w:r>
        <w:t>All neighboring schools</w:t>
      </w:r>
      <w:r w:rsidR="00D5032B">
        <w:t xml:space="preserve"> K and Gr. 1 enrollment is full. Overflow expected to enroll in our school in September.</w:t>
      </w:r>
    </w:p>
    <w:p w:rsidR="000566FA" w:rsidRDefault="000566FA"/>
    <w:p w:rsidR="00B1384D" w:rsidRDefault="000566FA">
      <w:r>
        <w:t>Spring Fair –</w:t>
      </w:r>
    </w:p>
    <w:p w:rsidR="000566FA" w:rsidRDefault="000566FA"/>
    <w:p w:rsidR="000566FA" w:rsidRDefault="000566FA">
      <w:r>
        <w:t>Bullet #4</w:t>
      </w:r>
    </w:p>
    <w:p w:rsidR="000566FA" w:rsidRPr="00D5032B" w:rsidRDefault="000566FA" w:rsidP="000566FA">
      <w:pPr>
        <w:pStyle w:val="NormalWeb"/>
        <w:rPr>
          <w:rFonts w:ascii="-webkit-standard" w:hAnsi="-webkit-standard"/>
          <w:color w:val="0000FF"/>
        </w:rPr>
      </w:pPr>
      <w:r>
        <w:rPr>
          <w:rFonts w:ascii="-webkit-standard" w:hAnsi="-webkit-standard"/>
          <w:color w:val="000000"/>
        </w:rPr>
        <w:t>● New ticket punch card instead of tickets – Three options: $5, $10, $</w:t>
      </w:r>
      <w:proofErr w:type="gramStart"/>
      <w:r>
        <w:rPr>
          <w:rFonts w:ascii="-webkit-standard" w:hAnsi="-webkit-standard"/>
          <w:color w:val="000000"/>
        </w:rPr>
        <w:t>20 .</w:t>
      </w:r>
      <w:proofErr w:type="gramEnd"/>
      <w:r>
        <w:rPr>
          <w:rFonts w:ascii="-webkit-standard" w:hAnsi="-webkit-standard"/>
          <w:color w:val="000000"/>
        </w:rPr>
        <w:t xml:space="preserve"> Each star on punch card is $1 each. 30 minutes before event ends, option to purchase individual “card” number.</w:t>
      </w:r>
      <w:r>
        <w:rPr>
          <w:rStyle w:val="apple-converted-space"/>
          <w:rFonts w:ascii="-webkit-standard" w:hAnsi="-webkit-standard"/>
          <w:color w:val="000000"/>
        </w:rPr>
        <w:t> </w:t>
      </w:r>
      <w:r w:rsidR="00D5032B">
        <w:rPr>
          <w:rStyle w:val="apple-converted-space"/>
          <w:rFonts w:ascii="-webkit-standard" w:hAnsi="-webkit-standard"/>
          <w:color w:val="000000"/>
        </w:rPr>
        <w:t xml:space="preserve"> </w:t>
      </w:r>
      <w:r w:rsidR="00D5032B">
        <w:rPr>
          <w:rStyle w:val="apple-converted-space"/>
          <w:rFonts w:ascii="-webkit-standard" w:hAnsi="-webkit-standard"/>
          <w:color w:val="0000FF"/>
        </w:rPr>
        <w:t>Motion by Patty, seconded by Alexia</w:t>
      </w:r>
    </w:p>
    <w:p w:rsidR="000566FA" w:rsidRDefault="000566FA" w:rsidP="000566FA">
      <w:pPr>
        <w:pStyle w:val="NormalWeb"/>
        <w:rPr>
          <w:rFonts w:ascii="-webkit-standard" w:hAnsi="-webkit-standard"/>
          <w:color w:val="000000"/>
        </w:rPr>
      </w:pPr>
      <w:r>
        <w:rPr>
          <w:rFonts w:ascii="-webkit-standard" w:hAnsi="-webkit-standard"/>
          <w:color w:val="000000"/>
        </w:rPr>
        <w:t>○ Use all the remaining tickets in storage for prize tickets</w:t>
      </w:r>
      <w:r>
        <w:rPr>
          <w:rStyle w:val="apple-converted-space"/>
          <w:rFonts w:ascii="-webkit-standard" w:hAnsi="-webkit-standard"/>
          <w:color w:val="000000"/>
        </w:rPr>
        <w:t> </w:t>
      </w:r>
    </w:p>
    <w:p w:rsidR="00D5032B" w:rsidRPr="000566FA" w:rsidRDefault="000566FA" w:rsidP="000566FA">
      <w:pPr>
        <w:pStyle w:val="NormalWeb"/>
        <w:rPr>
          <w:rFonts w:ascii="-webkit-standard" w:hAnsi="-webkit-standard"/>
          <w:color w:val="0000FF"/>
        </w:rPr>
      </w:pPr>
      <w:r>
        <w:rPr>
          <w:rFonts w:ascii="-webkit-standard" w:hAnsi="-webkit-standard"/>
          <w:color w:val="000000"/>
        </w:rPr>
        <w:t xml:space="preserve">○ Need to change pricing on posters for the Spring Fair – </w:t>
      </w:r>
      <w:r w:rsidR="00D5032B">
        <w:rPr>
          <w:rFonts w:ascii="-webkit-standard" w:hAnsi="-webkit-standard"/>
          <w:color w:val="0000FF"/>
        </w:rPr>
        <w:t>All game pricing will be increased. P</w:t>
      </w:r>
      <w:r>
        <w:rPr>
          <w:rFonts w:ascii="-webkit-standard" w:hAnsi="-webkit-standard"/>
          <w:color w:val="0000FF"/>
        </w:rPr>
        <w:t xml:space="preserve">enny requested to start on posters earlier than day of. </w:t>
      </w:r>
      <w:proofErr w:type="gramStart"/>
      <w:r>
        <w:rPr>
          <w:rFonts w:ascii="-webkit-standard" w:hAnsi="-webkit-standard"/>
          <w:color w:val="0000FF"/>
        </w:rPr>
        <w:t>Theresa to help Penny.</w:t>
      </w:r>
      <w:proofErr w:type="gramEnd"/>
    </w:p>
    <w:p w:rsidR="000566FA" w:rsidRDefault="00D5032B">
      <w:r>
        <w:t>Bullet #8</w:t>
      </w:r>
    </w:p>
    <w:p w:rsidR="00D5032B" w:rsidRDefault="00D5032B"/>
    <w:p w:rsidR="00D5032B" w:rsidRPr="00D5032B" w:rsidRDefault="00D5032B">
      <w:pPr>
        <w:rPr>
          <w:rFonts w:ascii="Times New Roman" w:eastAsia="Times New Roman" w:hAnsi="Times New Roman" w:cs="Times New Roman"/>
          <w:color w:val="0000FF"/>
          <w:sz w:val="20"/>
          <w:szCs w:val="20"/>
          <w:lang w:val="en-CA" w:eastAsia="en-US"/>
        </w:rPr>
      </w:pPr>
      <w:r w:rsidRPr="00D5032B">
        <w:rPr>
          <w:rFonts w:ascii="-webkit-standard" w:eastAsia="Times New Roman" w:hAnsi="-webkit-standard" w:cs="Times New Roman"/>
          <w:color w:val="000000"/>
          <w:sz w:val="27"/>
          <w:szCs w:val="27"/>
          <w:lang w:val="en-CA" w:eastAsia="en-US"/>
        </w:rPr>
        <w:t>● Cake Walk: Rebecca</w:t>
      </w:r>
      <w:r>
        <w:rPr>
          <w:rFonts w:ascii="Times New Roman" w:eastAsia="Times New Roman" w:hAnsi="Times New Roman" w:cs="Times New Roman"/>
          <w:sz w:val="20"/>
          <w:szCs w:val="20"/>
          <w:lang w:val="en-CA" w:eastAsia="en-US"/>
        </w:rPr>
        <w:t xml:space="preserve"> </w:t>
      </w:r>
      <w:proofErr w:type="spellStart"/>
      <w:r>
        <w:rPr>
          <w:rFonts w:ascii="Times New Roman" w:eastAsia="Times New Roman" w:hAnsi="Times New Roman" w:cs="Times New Roman"/>
          <w:color w:val="0000FF"/>
          <w:sz w:val="20"/>
          <w:szCs w:val="20"/>
          <w:lang w:val="en-CA" w:eastAsia="en-US"/>
        </w:rPr>
        <w:t>Rebecca</w:t>
      </w:r>
      <w:proofErr w:type="spellEnd"/>
      <w:r>
        <w:rPr>
          <w:rFonts w:ascii="Times New Roman" w:eastAsia="Times New Roman" w:hAnsi="Times New Roman" w:cs="Times New Roman"/>
          <w:color w:val="0000FF"/>
          <w:sz w:val="20"/>
          <w:szCs w:val="20"/>
          <w:lang w:val="en-CA" w:eastAsia="en-US"/>
        </w:rPr>
        <w:t xml:space="preserve"> requested help with cake collection during the daytime. She will man the table during Spring Fair. Alexia 8:30-9:30, Patty’s mother-in-law 9:30-noon &amp; Penny noon-1</w:t>
      </w:r>
      <w:proofErr w:type="gramStart"/>
      <w:r>
        <w:rPr>
          <w:rFonts w:ascii="Times New Roman" w:eastAsia="Times New Roman" w:hAnsi="Times New Roman" w:cs="Times New Roman"/>
          <w:color w:val="0000FF"/>
          <w:sz w:val="20"/>
          <w:szCs w:val="20"/>
          <w:lang w:val="en-CA" w:eastAsia="en-US"/>
        </w:rPr>
        <w:t>:30</w:t>
      </w:r>
      <w:proofErr w:type="gramEnd"/>
    </w:p>
    <w:p w:rsidR="00D5032B" w:rsidRDefault="00D5032B"/>
    <w:p w:rsidR="00D5032B" w:rsidRDefault="00D5032B">
      <w:r>
        <w:t>Bullet #11</w:t>
      </w:r>
    </w:p>
    <w:p w:rsidR="00D5032B" w:rsidRDefault="00D5032B"/>
    <w:p w:rsidR="00D5032B" w:rsidRDefault="00D5032B" w:rsidP="00D5032B">
      <w:pPr>
        <w:pStyle w:val="NormalWeb"/>
        <w:rPr>
          <w:rFonts w:ascii="-webkit-standard" w:hAnsi="-webkit-standard"/>
          <w:color w:val="000000"/>
        </w:rPr>
      </w:pPr>
      <w:r>
        <w:rPr>
          <w:rFonts w:ascii="-webkit-standard" w:hAnsi="-webkit-standard"/>
          <w:color w:val="000000"/>
        </w:rPr>
        <w:t xml:space="preserve">● Raffle Ticket Committee: Patty will be at the raffles in the mornings to oversee. Distribution date is Monday April 9th. </w:t>
      </w:r>
      <w:proofErr w:type="gramStart"/>
      <w:r>
        <w:rPr>
          <w:rFonts w:ascii="-webkit-standard" w:hAnsi="-webkit-standard"/>
          <w:color w:val="000000"/>
        </w:rPr>
        <w:t>First collection of raffle booklets on Thursday April 12th onwards.</w:t>
      </w:r>
      <w:proofErr w:type="gramEnd"/>
      <w:r>
        <w:rPr>
          <w:rFonts w:ascii="-webkit-standard" w:hAnsi="-webkit-standard"/>
          <w:color w:val="000000"/>
        </w:rPr>
        <w:t xml:space="preserve"> Last day to get books is April 27th and last day to return ALL raffle books is April 30th.</w:t>
      </w:r>
      <w:r>
        <w:rPr>
          <w:rStyle w:val="apple-converted-space"/>
          <w:rFonts w:ascii="-webkit-standard" w:hAnsi="-webkit-standard"/>
          <w:color w:val="000000"/>
        </w:rPr>
        <w:t> </w:t>
      </w:r>
    </w:p>
    <w:p w:rsidR="00D5032B" w:rsidRDefault="00D5032B" w:rsidP="00D5032B">
      <w:pPr>
        <w:pStyle w:val="NormalWeb"/>
        <w:rPr>
          <w:rFonts w:ascii="-webkit-standard" w:hAnsi="-webkit-standard"/>
          <w:color w:val="000000"/>
        </w:rPr>
      </w:pPr>
      <w:r>
        <w:rPr>
          <w:rFonts w:ascii="-webkit-standard" w:hAnsi="-webkit-standard"/>
          <w:color w:val="000000"/>
        </w:rPr>
        <w:t xml:space="preserve">○ </w:t>
      </w:r>
      <w:proofErr w:type="gramStart"/>
      <w:r>
        <w:rPr>
          <w:rFonts w:ascii="-webkit-standard" w:hAnsi="-webkit-standard"/>
          <w:color w:val="000000"/>
        </w:rPr>
        <w:t>One $25 cash</w:t>
      </w:r>
      <w:proofErr w:type="gramEnd"/>
      <w:r>
        <w:rPr>
          <w:rFonts w:ascii="-webkit-standard" w:hAnsi="-webkit-standard"/>
          <w:color w:val="000000"/>
        </w:rPr>
        <w:t xml:space="preserve"> prize to top primary and top intermediate student</w:t>
      </w:r>
      <w:r>
        <w:rPr>
          <w:rStyle w:val="apple-converted-space"/>
          <w:rFonts w:ascii="-webkit-standard" w:hAnsi="-webkit-standard"/>
          <w:color w:val="000000"/>
        </w:rPr>
        <w:t> </w:t>
      </w:r>
    </w:p>
    <w:p w:rsidR="00D5032B" w:rsidRPr="00D5032B" w:rsidRDefault="00D5032B" w:rsidP="00D5032B">
      <w:pPr>
        <w:pStyle w:val="NormalWeb"/>
        <w:rPr>
          <w:rFonts w:ascii="-webkit-standard" w:hAnsi="-webkit-standard"/>
          <w:color w:val="0000FF"/>
        </w:rPr>
      </w:pPr>
      <w:r>
        <w:rPr>
          <w:rFonts w:ascii="-webkit-standard" w:hAnsi="-webkit-standard"/>
          <w:color w:val="000000"/>
        </w:rPr>
        <w:t>○ One $25 cash prize</w:t>
      </w:r>
      <w:r w:rsidR="001F7F66">
        <w:rPr>
          <w:rFonts w:ascii="-webkit-standard" w:hAnsi="-webkit-standard"/>
          <w:color w:val="000000"/>
        </w:rPr>
        <w:t xml:space="preserve"> draw for all students that sells 1 complete booklet </w:t>
      </w:r>
      <w:r>
        <w:rPr>
          <w:rStyle w:val="apple-converted-space"/>
          <w:rFonts w:ascii="-webkit-standard" w:hAnsi="-webkit-standard"/>
          <w:color w:val="0000FF"/>
        </w:rPr>
        <w:t xml:space="preserve">Patty requested switch to Top 10 students of the whole school is </w:t>
      </w:r>
      <w:r w:rsidR="001F7F66">
        <w:rPr>
          <w:rStyle w:val="apple-converted-space"/>
          <w:rFonts w:ascii="-webkit-standard" w:hAnsi="-webkit-standard"/>
          <w:color w:val="0000FF"/>
        </w:rPr>
        <w:t>be entered into a draw for a $25 cash prize and every student that sells 1 complete booklet is entered into a draw for the</w:t>
      </w:r>
      <w:r>
        <w:rPr>
          <w:rStyle w:val="apple-converted-space"/>
          <w:rFonts w:ascii="-webkit-standard" w:hAnsi="-webkit-standard"/>
          <w:color w:val="0000FF"/>
        </w:rPr>
        <w:t xml:space="preserve"> </w:t>
      </w:r>
      <w:r>
        <w:rPr>
          <w:rStyle w:val="apple-converted-space"/>
          <w:rFonts w:ascii="-webkit-standard" w:hAnsi="-webkit-standard" w:hint="eastAsia"/>
          <w:color w:val="0000FF"/>
        </w:rPr>
        <w:t>“</w:t>
      </w:r>
      <w:r>
        <w:rPr>
          <w:rStyle w:val="apple-converted-space"/>
          <w:rFonts w:ascii="-webkit-standard" w:hAnsi="-webkit-standard"/>
          <w:color w:val="0000FF"/>
        </w:rPr>
        <w:t>Golden</w:t>
      </w:r>
      <w:r>
        <w:rPr>
          <w:rStyle w:val="apple-converted-space"/>
          <w:rFonts w:ascii="-webkit-standard" w:hAnsi="-webkit-standard" w:hint="eastAsia"/>
          <w:color w:val="0000FF"/>
        </w:rPr>
        <w:t>”</w:t>
      </w:r>
      <w:r>
        <w:rPr>
          <w:rStyle w:val="apple-converted-space"/>
          <w:rFonts w:ascii="-webkit-standard" w:hAnsi="-webkit-standard"/>
          <w:color w:val="0000FF"/>
        </w:rPr>
        <w:t xml:space="preserve"> basket.</w:t>
      </w:r>
    </w:p>
    <w:p w:rsidR="00D5032B" w:rsidRPr="001F7F66" w:rsidRDefault="00D5032B" w:rsidP="00D5032B">
      <w:pPr>
        <w:pStyle w:val="NormalWeb"/>
        <w:rPr>
          <w:rFonts w:ascii="-webkit-standard" w:hAnsi="-webkit-standard"/>
          <w:color w:val="0000FF"/>
        </w:rPr>
      </w:pPr>
      <w:r>
        <w:rPr>
          <w:rFonts w:ascii="-webkit-standard" w:hAnsi="-webkit-standard"/>
          <w:color w:val="000000"/>
        </w:rPr>
        <w:t xml:space="preserve">○ Top 10 students that sold the most books will be entered into a “Golden” basket prize drawer. The draw will happen on Tuesday May </w:t>
      </w:r>
      <w:proofErr w:type="gramStart"/>
      <w:r>
        <w:rPr>
          <w:rFonts w:ascii="-webkit-standard" w:hAnsi="-webkit-standard"/>
          <w:color w:val="000000"/>
        </w:rPr>
        <w:t>1st</w:t>
      </w:r>
      <w:r>
        <w:rPr>
          <w:rStyle w:val="apple-converted-space"/>
          <w:rFonts w:ascii="-webkit-standard" w:hAnsi="-webkit-standard"/>
          <w:color w:val="000000"/>
        </w:rPr>
        <w:t> </w:t>
      </w:r>
      <w:r w:rsidR="001F7F66">
        <w:rPr>
          <w:rStyle w:val="apple-converted-space"/>
          <w:rFonts w:ascii="-webkit-standard" w:hAnsi="-webkit-standard"/>
          <w:color w:val="000000"/>
        </w:rPr>
        <w:t xml:space="preserve"> </w:t>
      </w:r>
      <w:r w:rsidR="001F7F66">
        <w:rPr>
          <w:rStyle w:val="apple-converted-space"/>
          <w:rFonts w:ascii="-webkit-standard" w:hAnsi="-webkit-standard"/>
          <w:color w:val="0000FF"/>
        </w:rPr>
        <w:t>Items</w:t>
      </w:r>
      <w:proofErr w:type="gramEnd"/>
      <w:r w:rsidR="001F7F66">
        <w:rPr>
          <w:rStyle w:val="apple-converted-space"/>
          <w:rFonts w:ascii="-webkit-standard" w:hAnsi="-webkit-standard"/>
          <w:color w:val="0000FF"/>
        </w:rPr>
        <w:t xml:space="preserve"> collected for the </w:t>
      </w:r>
      <w:r w:rsidR="001F7F66">
        <w:rPr>
          <w:rStyle w:val="apple-converted-space"/>
          <w:rFonts w:ascii="-webkit-standard" w:hAnsi="-webkit-standard" w:hint="eastAsia"/>
          <w:color w:val="0000FF"/>
        </w:rPr>
        <w:t>“</w:t>
      </w:r>
      <w:r w:rsidR="001F7F66">
        <w:rPr>
          <w:rStyle w:val="apple-converted-space"/>
          <w:rFonts w:ascii="-webkit-standard" w:hAnsi="-webkit-standard"/>
          <w:color w:val="0000FF"/>
        </w:rPr>
        <w:t>Golden</w:t>
      </w:r>
      <w:r w:rsidR="001F7F66">
        <w:rPr>
          <w:rStyle w:val="apple-converted-space"/>
          <w:rFonts w:ascii="-webkit-standard" w:hAnsi="-webkit-standard" w:hint="eastAsia"/>
          <w:color w:val="0000FF"/>
        </w:rPr>
        <w:t>”</w:t>
      </w:r>
      <w:r w:rsidR="001F7F66">
        <w:rPr>
          <w:rStyle w:val="apple-converted-space"/>
          <w:rFonts w:ascii="-webkit-standard" w:hAnsi="-webkit-standard"/>
          <w:color w:val="0000FF"/>
        </w:rPr>
        <w:t xml:space="preserve"> basket so far include 4 games (Theresa) and movie theatre gift certificates (Patty). All prize items for the </w:t>
      </w:r>
      <w:r w:rsidR="001F7F66">
        <w:rPr>
          <w:rStyle w:val="apple-converted-space"/>
          <w:rFonts w:ascii="-webkit-standard" w:hAnsi="-webkit-standard" w:hint="eastAsia"/>
          <w:color w:val="0000FF"/>
        </w:rPr>
        <w:t>“</w:t>
      </w:r>
      <w:r w:rsidR="001F7F66">
        <w:rPr>
          <w:rStyle w:val="apple-converted-space"/>
          <w:rFonts w:ascii="-webkit-standard" w:hAnsi="-webkit-standard"/>
          <w:color w:val="0000FF"/>
        </w:rPr>
        <w:t>Golden</w:t>
      </w:r>
      <w:r w:rsidR="001F7F66">
        <w:rPr>
          <w:rStyle w:val="apple-converted-space"/>
          <w:rFonts w:ascii="-webkit-standard" w:hAnsi="-webkit-standard" w:hint="eastAsia"/>
          <w:color w:val="0000FF"/>
        </w:rPr>
        <w:t>”</w:t>
      </w:r>
      <w:r w:rsidR="001F7F66">
        <w:rPr>
          <w:rStyle w:val="apple-converted-space"/>
          <w:rFonts w:ascii="-webkit-standard" w:hAnsi="-webkit-standard"/>
          <w:color w:val="0000FF"/>
        </w:rPr>
        <w:t xml:space="preserve"> basket are donations from parents. </w:t>
      </w:r>
      <w:r w:rsidR="00DA28EA">
        <w:rPr>
          <w:rFonts w:ascii="-webkit-standard" w:hAnsi="-webkit-standard"/>
          <w:color w:val="0000FF"/>
        </w:rPr>
        <w:t xml:space="preserve">There was discussion about </w:t>
      </w:r>
      <w:r w:rsidR="001F7F66">
        <w:rPr>
          <w:rFonts w:ascii="-webkit-standard" w:hAnsi="-webkit-standard"/>
          <w:color w:val="0000FF"/>
        </w:rPr>
        <w:t xml:space="preserve">adding a GC ($50) from Richmond Centre into the </w:t>
      </w:r>
      <w:r w:rsidR="001F7F66">
        <w:rPr>
          <w:rFonts w:ascii="-webkit-standard" w:hAnsi="-webkit-standard" w:hint="eastAsia"/>
          <w:color w:val="0000FF"/>
        </w:rPr>
        <w:t>“</w:t>
      </w:r>
      <w:r w:rsidR="001F7F66">
        <w:rPr>
          <w:rFonts w:ascii="-webkit-standard" w:hAnsi="-webkit-standard"/>
          <w:color w:val="0000FF"/>
        </w:rPr>
        <w:t>Golden</w:t>
      </w:r>
      <w:r w:rsidR="001F7F66">
        <w:rPr>
          <w:rFonts w:ascii="-webkit-standard" w:hAnsi="-webkit-standard" w:hint="eastAsia"/>
          <w:color w:val="0000FF"/>
        </w:rPr>
        <w:t>”</w:t>
      </w:r>
      <w:r w:rsidR="00DA28EA">
        <w:rPr>
          <w:rFonts w:ascii="-webkit-standard" w:hAnsi="-webkit-standard"/>
          <w:color w:val="0000FF"/>
        </w:rPr>
        <w:t xml:space="preserve"> </w:t>
      </w:r>
      <w:proofErr w:type="gramStart"/>
      <w:r w:rsidR="00DA28EA">
        <w:rPr>
          <w:rFonts w:ascii="-webkit-standard" w:hAnsi="-webkit-standard"/>
          <w:color w:val="0000FF"/>
        </w:rPr>
        <w:t>basket which</w:t>
      </w:r>
      <w:proofErr w:type="gramEnd"/>
      <w:r w:rsidR="001F7F66">
        <w:rPr>
          <w:rFonts w:ascii="-webkit-standard" w:hAnsi="-webkit-standard"/>
          <w:color w:val="0000FF"/>
        </w:rPr>
        <w:t xml:space="preserve"> will be more appealing to the intermediate students. There is concern about the total </w:t>
      </w:r>
      <w:r w:rsidR="00DA28EA">
        <w:rPr>
          <w:rFonts w:ascii="-webkit-standard" w:hAnsi="-webkit-standard"/>
          <w:color w:val="0000FF"/>
        </w:rPr>
        <w:t xml:space="preserve">prize amount of the </w:t>
      </w:r>
      <w:r w:rsidR="00DA28EA">
        <w:rPr>
          <w:rFonts w:ascii="-webkit-standard" w:hAnsi="-webkit-standard" w:hint="eastAsia"/>
          <w:color w:val="0000FF"/>
        </w:rPr>
        <w:t>“</w:t>
      </w:r>
      <w:r w:rsidR="00DA28EA">
        <w:rPr>
          <w:rFonts w:ascii="-webkit-standard" w:hAnsi="-webkit-standard"/>
          <w:color w:val="0000FF"/>
        </w:rPr>
        <w:t>Golden</w:t>
      </w:r>
      <w:r w:rsidR="00DA28EA">
        <w:rPr>
          <w:rFonts w:ascii="-webkit-standard" w:hAnsi="-webkit-standard" w:hint="eastAsia"/>
          <w:color w:val="0000FF"/>
        </w:rPr>
        <w:t>”</w:t>
      </w:r>
      <w:r w:rsidR="00DA28EA">
        <w:rPr>
          <w:rFonts w:ascii="-webkit-standard" w:hAnsi="-webkit-standard"/>
          <w:color w:val="0000FF"/>
        </w:rPr>
        <w:t xml:space="preserve"> basket being too high. </w:t>
      </w:r>
      <w:bookmarkStart w:id="0" w:name="_GoBack"/>
      <w:bookmarkEnd w:id="0"/>
      <w:r w:rsidR="001F7F66">
        <w:rPr>
          <w:rFonts w:ascii="-webkit-standard" w:hAnsi="-webkit-standard"/>
          <w:color w:val="0000FF"/>
        </w:rPr>
        <w:t xml:space="preserve">The goal is to get </w:t>
      </w:r>
      <w:r w:rsidR="001F7F66">
        <w:rPr>
          <w:rFonts w:ascii="-webkit-standard" w:hAnsi="-webkit-standard" w:hint="eastAsia"/>
          <w:color w:val="0000FF"/>
        </w:rPr>
        <w:t>intermediate</w:t>
      </w:r>
      <w:r w:rsidR="001F7F66">
        <w:rPr>
          <w:rFonts w:ascii="-webkit-standard" w:hAnsi="-webkit-standard"/>
          <w:color w:val="0000FF"/>
        </w:rPr>
        <w:t xml:space="preserve"> students more motivated to sell.</w:t>
      </w:r>
    </w:p>
    <w:p w:rsidR="00D5032B" w:rsidRDefault="00D5032B" w:rsidP="00D5032B">
      <w:pPr>
        <w:pStyle w:val="NormalWeb"/>
        <w:rPr>
          <w:rFonts w:ascii="-webkit-standard" w:hAnsi="-webkit-standard"/>
          <w:color w:val="000000"/>
        </w:rPr>
      </w:pPr>
      <w:r>
        <w:rPr>
          <w:rFonts w:ascii="-webkit-standard" w:hAnsi="-webkit-standard"/>
          <w:color w:val="000000"/>
        </w:rPr>
        <w:t xml:space="preserve">○ </w:t>
      </w:r>
      <w:proofErr w:type="gramStart"/>
      <w:r>
        <w:rPr>
          <w:rFonts w:ascii="-webkit-standard" w:hAnsi="-webkit-standard"/>
          <w:color w:val="000000"/>
        </w:rPr>
        <w:t>One</w:t>
      </w:r>
      <w:proofErr w:type="gramEnd"/>
      <w:r>
        <w:rPr>
          <w:rFonts w:ascii="-webkit-standard" w:hAnsi="-webkit-standard"/>
          <w:color w:val="000000"/>
        </w:rPr>
        <w:t xml:space="preserve"> ice cream-sundae- party for winning primary and winning intermediate class for selling the most raffle ticket booklets</w:t>
      </w:r>
    </w:p>
    <w:p w:rsidR="00D5032B" w:rsidRPr="00D5032B" w:rsidRDefault="00D5032B" w:rsidP="00D5032B">
      <w:pPr>
        <w:pStyle w:val="NormalWeb"/>
        <w:rPr>
          <w:rFonts w:ascii="-webkit-standard" w:hAnsi="-webkit-standard"/>
          <w:color w:val="0000FF"/>
        </w:rPr>
      </w:pPr>
      <w:r>
        <w:rPr>
          <w:rFonts w:ascii="-webkit-standard" w:hAnsi="-webkit-standard"/>
          <w:color w:val="0000FF"/>
        </w:rPr>
        <w:t>Motion by Penny, seconded by Theresa &amp; Patty</w:t>
      </w:r>
    </w:p>
    <w:p w:rsidR="00D5032B" w:rsidRDefault="00D5032B"/>
    <w:sectPr w:rsidR="00D5032B" w:rsidSect="00B138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F18E2"/>
    <w:multiLevelType w:val="hybridMultilevel"/>
    <w:tmpl w:val="2760174E"/>
    <w:lvl w:ilvl="0" w:tplc="A2A66A66">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FA"/>
    <w:rsid w:val="000566FA"/>
    <w:rsid w:val="001F6738"/>
    <w:rsid w:val="001F7F66"/>
    <w:rsid w:val="00426B0F"/>
    <w:rsid w:val="007B27B4"/>
    <w:rsid w:val="00B1384D"/>
    <w:rsid w:val="00D5032B"/>
    <w:rsid w:val="00DA28EA"/>
    <w:rsid w:val="00F81E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8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F6738"/>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0566FA"/>
    <w:pPr>
      <w:spacing w:before="100" w:beforeAutospacing="1" w:after="100" w:afterAutospacing="1"/>
    </w:pPr>
    <w:rPr>
      <w:rFonts w:ascii="Times New Roman" w:hAnsi="Times New Roman" w:cs="Times New Roman"/>
      <w:sz w:val="20"/>
      <w:szCs w:val="20"/>
      <w:lang w:val="en-CA" w:eastAsia="en-US"/>
    </w:rPr>
  </w:style>
  <w:style w:type="character" w:customStyle="1" w:styleId="apple-converted-space">
    <w:name w:val="apple-converted-space"/>
    <w:basedOn w:val="DefaultParagraphFont"/>
    <w:rsid w:val="000566FA"/>
  </w:style>
  <w:style w:type="paragraph" w:styleId="ListParagraph">
    <w:name w:val="List Paragraph"/>
    <w:basedOn w:val="Normal"/>
    <w:uiPriority w:val="34"/>
    <w:qFormat/>
    <w:rsid w:val="000566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F6738"/>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0566FA"/>
    <w:pPr>
      <w:spacing w:before="100" w:beforeAutospacing="1" w:after="100" w:afterAutospacing="1"/>
    </w:pPr>
    <w:rPr>
      <w:rFonts w:ascii="Times New Roman" w:hAnsi="Times New Roman" w:cs="Times New Roman"/>
      <w:sz w:val="20"/>
      <w:szCs w:val="20"/>
      <w:lang w:val="en-CA" w:eastAsia="en-US"/>
    </w:rPr>
  </w:style>
  <w:style w:type="character" w:customStyle="1" w:styleId="apple-converted-space">
    <w:name w:val="apple-converted-space"/>
    <w:basedOn w:val="DefaultParagraphFont"/>
    <w:rsid w:val="000566FA"/>
  </w:style>
  <w:style w:type="paragraph" w:styleId="ListParagraph">
    <w:name w:val="List Paragraph"/>
    <w:basedOn w:val="Normal"/>
    <w:uiPriority w:val="34"/>
    <w:qFormat/>
    <w:rsid w:val="0005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455">
      <w:bodyDiv w:val="1"/>
      <w:marLeft w:val="0"/>
      <w:marRight w:val="0"/>
      <w:marTop w:val="0"/>
      <w:marBottom w:val="0"/>
      <w:divBdr>
        <w:top w:val="none" w:sz="0" w:space="0" w:color="auto"/>
        <w:left w:val="none" w:sz="0" w:space="0" w:color="auto"/>
        <w:bottom w:val="none" w:sz="0" w:space="0" w:color="auto"/>
        <w:right w:val="none" w:sz="0" w:space="0" w:color="auto"/>
      </w:divBdr>
    </w:div>
    <w:div w:id="385184208">
      <w:bodyDiv w:val="1"/>
      <w:marLeft w:val="0"/>
      <w:marRight w:val="0"/>
      <w:marTop w:val="0"/>
      <w:marBottom w:val="0"/>
      <w:divBdr>
        <w:top w:val="none" w:sz="0" w:space="0" w:color="auto"/>
        <w:left w:val="none" w:sz="0" w:space="0" w:color="auto"/>
        <w:bottom w:val="none" w:sz="0" w:space="0" w:color="auto"/>
        <w:right w:val="none" w:sz="0" w:space="0" w:color="auto"/>
      </w:divBdr>
    </w:div>
    <w:div w:id="1077243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545</Words>
  <Characters>3108</Characters>
  <Application>Microsoft Macintosh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&amp; Jeff Wong</dc:creator>
  <cp:keywords/>
  <dc:description/>
  <cp:lastModifiedBy>Penny &amp; Jeff Wong</cp:lastModifiedBy>
  <cp:revision>1</cp:revision>
  <dcterms:created xsi:type="dcterms:W3CDTF">2018-02-09T05:39:00Z</dcterms:created>
  <dcterms:modified xsi:type="dcterms:W3CDTF">2018-02-09T06:22:00Z</dcterms:modified>
</cp:coreProperties>
</file>